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A3672" w14:textId="309A726A" w:rsidR="00064336" w:rsidRDefault="00064336" w:rsidP="00BC1F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CONTRATO MENOR</w:t>
      </w:r>
    </w:p>
    <w:p w14:paraId="220EF38C" w14:textId="17C28D7A" w:rsidR="00587D49" w:rsidRDefault="00BC1F79" w:rsidP="00BC1F79">
      <w:pPr>
        <w:jc w:val="center"/>
        <w:rPr>
          <w:b/>
          <w:sz w:val="32"/>
          <w:szCs w:val="32"/>
        </w:rPr>
      </w:pPr>
      <w:r w:rsidRPr="00BC1F79">
        <w:rPr>
          <w:b/>
          <w:sz w:val="32"/>
          <w:szCs w:val="32"/>
        </w:rPr>
        <w:t>ANEXO Nº 1</w:t>
      </w:r>
    </w:p>
    <w:p w14:paraId="32A208E4" w14:textId="77777777" w:rsidR="00BC1F79" w:rsidRDefault="00A61F3B" w:rsidP="0035231A">
      <w:pPr>
        <w:spacing w:after="0"/>
        <w:jc w:val="center"/>
        <w:rPr>
          <w:b/>
          <w:sz w:val="24"/>
          <w:szCs w:val="24"/>
        </w:rPr>
      </w:pPr>
      <w:r w:rsidRPr="00A61F3B">
        <w:rPr>
          <w:b/>
          <w:sz w:val="24"/>
          <w:szCs w:val="24"/>
        </w:rPr>
        <w:t xml:space="preserve">PROPUESTA TÉCNICO – ECONÓMICA DEL PROVEEDOR </w:t>
      </w:r>
    </w:p>
    <w:p w14:paraId="51E8CAED" w14:textId="77777777" w:rsidR="00286201" w:rsidRDefault="00286201" w:rsidP="0035231A">
      <w:pPr>
        <w:spacing w:after="0"/>
        <w:rPr>
          <w:b/>
        </w:rPr>
      </w:pPr>
    </w:p>
    <w:p w14:paraId="75B1FB33" w14:textId="795261D5" w:rsidR="006974B5" w:rsidRDefault="003E3326" w:rsidP="0035231A">
      <w:pPr>
        <w:spacing w:after="0"/>
        <w:rPr>
          <w:b/>
        </w:rPr>
      </w:pPr>
      <w:r>
        <w:rPr>
          <w:b/>
        </w:rPr>
        <w:t xml:space="preserve">Lima, xx de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del 2026</w:t>
      </w:r>
      <w:r w:rsidR="001E0F4A">
        <w:rPr>
          <w:b/>
        </w:rPr>
        <w:t>.</w:t>
      </w:r>
      <w:bookmarkStart w:id="0" w:name="_GoBack"/>
      <w:bookmarkEnd w:id="0"/>
    </w:p>
    <w:p w14:paraId="47FEC737" w14:textId="77777777" w:rsidR="007551A1" w:rsidRPr="0035231A" w:rsidRDefault="007551A1" w:rsidP="0035231A">
      <w:pPr>
        <w:spacing w:after="0"/>
        <w:rPr>
          <w:b/>
        </w:rPr>
      </w:pPr>
    </w:p>
    <w:p w14:paraId="142D7435" w14:textId="77777777" w:rsidR="00BC1F79" w:rsidRPr="0035231A" w:rsidRDefault="00BC1F79" w:rsidP="0035231A">
      <w:pPr>
        <w:spacing w:after="0"/>
      </w:pPr>
      <w:r w:rsidRPr="0035231A">
        <w:t>Señores</w:t>
      </w:r>
    </w:p>
    <w:p w14:paraId="2ECFC5F5" w14:textId="77777777" w:rsidR="00875A2D" w:rsidRPr="00B15374" w:rsidRDefault="00875A2D" w:rsidP="00BC1F79">
      <w:pPr>
        <w:spacing w:after="0"/>
        <w:rPr>
          <w:b/>
        </w:rPr>
      </w:pPr>
      <w:r w:rsidRPr="00B15374">
        <w:rPr>
          <w:b/>
        </w:rPr>
        <w:t>Subdirección de Logística y Control Patrimonial</w:t>
      </w:r>
    </w:p>
    <w:p w14:paraId="73EA2463" w14:textId="77777777" w:rsidR="00BC1F79" w:rsidRPr="00B15374" w:rsidRDefault="00BC1F79" w:rsidP="00BC1F79">
      <w:pPr>
        <w:spacing w:after="0"/>
      </w:pPr>
      <w:r w:rsidRPr="00B15374">
        <w:t>Academia de la Magistratura – AMAG</w:t>
      </w:r>
      <w:r w:rsidRPr="00B15374">
        <w:tab/>
      </w:r>
      <w:r w:rsidRPr="00B15374">
        <w:tab/>
      </w:r>
      <w:r w:rsidRPr="00B15374">
        <w:tab/>
      </w:r>
      <w:r w:rsidRPr="00B15374">
        <w:tab/>
      </w:r>
      <w:r w:rsidRPr="00B15374">
        <w:tab/>
      </w:r>
      <w:r w:rsidRPr="00B15374">
        <w:tab/>
      </w:r>
      <w:r w:rsidRPr="00B15374">
        <w:tab/>
      </w:r>
    </w:p>
    <w:p w14:paraId="7882E8BE" w14:textId="77777777" w:rsidR="004D45CB" w:rsidRPr="00B15374" w:rsidRDefault="00BC1F79" w:rsidP="00B15374">
      <w:pPr>
        <w:spacing w:after="0"/>
      </w:pPr>
      <w:r w:rsidRPr="00B15374">
        <w:rPr>
          <w:u w:val="single"/>
        </w:rPr>
        <w:t>Presente</w:t>
      </w:r>
      <w:r w:rsidRPr="00B15374">
        <w:t xml:space="preserve">. </w:t>
      </w:r>
      <w:r w:rsidR="004D45CB" w:rsidRPr="00B15374">
        <w:t>–</w:t>
      </w:r>
    </w:p>
    <w:p w14:paraId="5127A7C0" w14:textId="77777777" w:rsidR="00066A77" w:rsidRPr="00B15374" w:rsidRDefault="00066A77" w:rsidP="00B15374">
      <w:pPr>
        <w:spacing w:after="0"/>
      </w:pPr>
    </w:p>
    <w:p w14:paraId="795B4BC9" w14:textId="3FCD301A" w:rsidR="004D45CB" w:rsidRDefault="00875A2D" w:rsidP="007E0B31">
      <w:pPr>
        <w:spacing w:after="0"/>
      </w:pPr>
      <w:r w:rsidRPr="00B15374">
        <w:rPr>
          <w:b/>
        </w:rPr>
        <w:t>Asunto</w:t>
      </w:r>
      <w:r w:rsidRPr="00B15374">
        <w:t>: Cotización</w:t>
      </w:r>
      <w:r w:rsidR="00BA4330">
        <w:t xml:space="preserve"> </w:t>
      </w:r>
    </w:p>
    <w:p w14:paraId="3DBB2ED6" w14:textId="77777777" w:rsidR="00BA4330" w:rsidRPr="00B15374" w:rsidRDefault="00BA4330" w:rsidP="007E0B31">
      <w:pPr>
        <w:spacing w:after="0"/>
      </w:pPr>
    </w:p>
    <w:p w14:paraId="02A336D6" w14:textId="4CBB6989" w:rsidR="007E0B31" w:rsidRPr="002F44A3" w:rsidRDefault="00C23F41" w:rsidP="007E0B31">
      <w:pPr>
        <w:spacing w:after="0"/>
        <w:rPr>
          <w:sz w:val="20"/>
          <w:szCs w:val="20"/>
        </w:rPr>
      </w:pPr>
      <w:r w:rsidRPr="00030FA5">
        <w:rPr>
          <w:b/>
          <w:sz w:val="28"/>
          <w:szCs w:val="28"/>
        </w:rPr>
        <w:t>Referencia</w:t>
      </w:r>
      <w:r w:rsidRPr="00030FA5">
        <w:rPr>
          <w:sz w:val="28"/>
          <w:szCs w:val="28"/>
        </w:rPr>
        <w:t xml:space="preserve">: </w:t>
      </w:r>
      <w:r w:rsidRPr="00030FA5">
        <w:rPr>
          <w:b/>
          <w:sz w:val="28"/>
          <w:szCs w:val="28"/>
        </w:rPr>
        <w:t>SOLICITUD DE COTIZACIÓN</w:t>
      </w:r>
      <w:r w:rsidR="00BA6760" w:rsidRPr="00030FA5">
        <w:rPr>
          <w:b/>
          <w:sz w:val="28"/>
          <w:szCs w:val="28"/>
        </w:rPr>
        <w:t xml:space="preserve"> N° 0</w:t>
      </w:r>
      <w:r w:rsidR="00CB0D32" w:rsidRPr="00030FA5">
        <w:rPr>
          <w:b/>
          <w:sz w:val="28"/>
          <w:szCs w:val="28"/>
        </w:rPr>
        <w:t>0</w:t>
      </w:r>
      <w:r w:rsidR="002824E6">
        <w:rPr>
          <w:b/>
          <w:sz w:val="28"/>
          <w:szCs w:val="28"/>
        </w:rPr>
        <w:t>1</w:t>
      </w:r>
      <w:r w:rsidR="008C4829">
        <w:rPr>
          <w:b/>
          <w:sz w:val="28"/>
          <w:szCs w:val="28"/>
        </w:rPr>
        <w:t>1</w:t>
      </w:r>
      <w:r w:rsidR="00B657E9">
        <w:rPr>
          <w:b/>
          <w:sz w:val="28"/>
          <w:szCs w:val="28"/>
        </w:rPr>
        <w:t>5</w:t>
      </w:r>
      <w:r w:rsidR="003E3326" w:rsidRPr="00030FA5">
        <w:rPr>
          <w:b/>
          <w:sz w:val="28"/>
          <w:szCs w:val="28"/>
        </w:rPr>
        <w:t>-2026</w:t>
      </w:r>
      <w:r w:rsidRPr="00030FA5">
        <w:rPr>
          <w:b/>
          <w:sz w:val="28"/>
          <w:szCs w:val="28"/>
        </w:rPr>
        <w:t>-AMAG-LOG</w:t>
      </w:r>
      <w:r w:rsidRPr="00030FA5">
        <w:rPr>
          <w:b/>
          <w:sz w:val="28"/>
          <w:szCs w:val="28"/>
        </w:rPr>
        <w:br/>
      </w:r>
    </w:p>
    <w:p w14:paraId="4A7B6B89" w14:textId="77777777" w:rsidR="00C1631F" w:rsidRPr="00B15374" w:rsidRDefault="0081680D" w:rsidP="0081680D">
      <w:pPr>
        <w:spacing w:after="0"/>
        <w:jc w:val="both"/>
      </w:pPr>
      <w:r w:rsidRPr="00B15374">
        <w:t>Es grato dirigirme a ustedes, para hacer de su conocimiento que luego de haber examinado los términos de referencia proporcionadas por su Sub Dirección de Logística y Control Patrimonial</w:t>
      </w:r>
      <w:r w:rsidR="00C1631F" w:rsidRPr="00B15374">
        <w:t>, hago llegar mi propuesta técnica-económica de acuerdo a los Términos de Referencia:</w:t>
      </w:r>
    </w:p>
    <w:p w14:paraId="7BD93EA9" w14:textId="77777777" w:rsidR="00C1631F" w:rsidRPr="00B15374" w:rsidRDefault="00C1631F" w:rsidP="0081680D">
      <w:pPr>
        <w:spacing w:after="0"/>
        <w:jc w:val="both"/>
      </w:pPr>
    </w:p>
    <w:p w14:paraId="5893CB1F" w14:textId="77777777" w:rsidR="00C23F41" w:rsidRPr="00367BD9" w:rsidRDefault="00C23F41" w:rsidP="00C23F41">
      <w:pPr>
        <w:pStyle w:val="Prrafodelista"/>
        <w:numPr>
          <w:ilvl w:val="0"/>
          <w:numId w:val="7"/>
        </w:numPr>
        <w:spacing w:after="0"/>
        <w:jc w:val="both"/>
        <w:rPr>
          <w:b/>
        </w:rPr>
      </w:pPr>
      <w:r w:rsidRPr="00367BD9">
        <w:rPr>
          <w:b/>
        </w:rPr>
        <w:t>DESCRIPCIÓN GENERAL DEL SERVICIO DOCENTE: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5"/>
      </w:tblGrid>
      <w:tr w:rsidR="00454D0F" w:rsidRPr="00454D0F" w14:paraId="2F2B843E" w14:textId="77777777" w:rsidTr="00454D0F">
        <w:trPr>
          <w:trHeight w:val="312"/>
        </w:trPr>
        <w:tc>
          <w:tcPr>
            <w:tcW w:w="9755" w:type="dxa"/>
          </w:tcPr>
          <w:p w14:paraId="388E453F" w14:textId="02401D13" w:rsidR="00454D0F" w:rsidRPr="008C4829" w:rsidRDefault="002824E6" w:rsidP="00454D0F">
            <w:pPr>
              <w:pStyle w:val="Prrafodelista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C66">
              <w:rPr>
                <w:rFonts w:ascii="Arial" w:hAnsi="Arial" w:cs="Arial"/>
                <w:i/>
                <w:sz w:val="20"/>
                <w:szCs w:val="20"/>
              </w:rPr>
              <w:t xml:space="preserve">Contratación </w:t>
            </w:r>
            <w:r w:rsidR="00454D0F" w:rsidRPr="007C3C66">
              <w:rPr>
                <w:rFonts w:ascii="Arial" w:hAnsi="Arial" w:cs="Arial"/>
                <w:i/>
                <w:sz w:val="20"/>
                <w:szCs w:val="20"/>
              </w:rPr>
              <w:t xml:space="preserve">del </w:t>
            </w:r>
            <w:r w:rsidR="00454D0F" w:rsidRPr="007C3C66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servicio profesional de docente principal para el desarrollo De la actividad académica </w:t>
            </w:r>
            <w:r w:rsidR="007C3C66" w:rsidRPr="007C3C66">
              <w:rPr>
                <w:rFonts w:ascii="Arial" w:hAnsi="Arial" w:cs="Arial"/>
                <w:color w:val="000000"/>
                <w:sz w:val="20"/>
                <w:szCs w:val="20"/>
              </w:rPr>
              <w:t xml:space="preserve">Curso I: </w:t>
            </w:r>
            <w:r w:rsidR="00B657E9">
              <w:rPr>
                <w:rFonts w:ascii="Arial" w:hAnsi="Arial" w:cs="Arial"/>
                <w:color w:val="000000"/>
                <w:sz w:val="20"/>
                <w:szCs w:val="20"/>
              </w:rPr>
              <w:t>Fundamentos del Nuevo Sistema de Control</w:t>
            </w:r>
            <w:r w:rsidR="007C3C66" w:rsidRPr="007C3C66">
              <w:rPr>
                <w:rFonts w:ascii="Arial" w:hAnsi="Arial" w:cs="Arial"/>
                <w:color w:val="000000"/>
                <w:sz w:val="20"/>
                <w:szCs w:val="20"/>
              </w:rPr>
              <w:t>, que forma parte del Programa de Especialización para Jueces de Control</w:t>
            </w:r>
            <w:r w:rsidR="00454D0F" w:rsidRPr="007C3C66">
              <w:rPr>
                <w:rFonts w:ascii="Arial" w:hAnsi="Arial" w:cs="Arial"/>
                <w:color w:val="000000"/>
                <w:sz w:val="20"/>
                <w:szCs w:val="20"/>
              </w:rPr>
              <w:t>, en</w:t>
            </w:r>
            <w:r w:rsidR="00454D0F" w:rsidRPr="008C4829">
              <w:rPr>
                <w:rFonts w:ascii="Arial" w:hAnsi="Arial" w:cs="Arial"/>
                <w:color w:val="000000"/>
                <w:sz w:val="20"/>
                <w:szCs w:val="20"/>
              </w:rPr>
              <w:t xml:space="preserve"> la modalidad educativa a distancia con sesiones </w:t>
            </w:r>
            <w:r w:rsidR="00454D0F" w:rsidRPr="008C4829">
              <w:rPr>
                <w:rFonts w:ascii="Arial" w:hAnsi="Arial" w:cs="Arial"/>
                <w:i/>
                <w:sz w:val="20"/>
                <w:szCs w:val="20"/>
              </w:rPr>
              <w:t xml:space="preserve">síncronas. </w:t>
            </w:r>
            <w:r w:rsidR="00454D0F" w:rsidRPr="008C4829">
              <w:rPr>
                <w:rFonts w:ascii="Arial" w:hAnsi="Arial" w:cs="Arial"/>
                <w:b/>
                <w:sz w:val="20"/>
                <w:szCs w:val="20"/>
              </w:rPr>
              <w:t xml:space="preserve">PROPUESTA ECONÓMICA:  </w:t>
            </w:r>
            <w:r w:rsidR="00454D0F" w:rsidRPr="008C4829">
              <w:rPr>
                <w:rFonts w:ascii="Arial" w:hAnsi="Arial" w:cs="Arial"/>
                <w:sz w:val="20"/>
                <w:szCs w:val="20"/>
              </w:rPr>
              <w:t>Según Términos de Referencia</w:t>
            </w:r>
          </w:p>
          <w:p w14:paraId="2D04E0A9" w14:textId="5E962664" w:rsidR="00454D0F" w:rsidRPr="00454D0F" w:rsidRDefault="00454D0F" w:rsidP="00454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32C3206B" w14:textId="77777777" w:rsidR="00667CC4" w:rsidRDefault="00667CC4" w:rsidP="00E6777E">
      <w:pPr>
        <w:spacing w:after="0"/>
        <w:jc w:val="both"/>
      </w:pPr>
    </w:p>
    <w:tbl>
      <w:tblPr>
        <w:tblStyle w:val="TableNormal"/>
        <w:tblW w:w="0" w:type="auto"/>
        <w:tblInd w:w="60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1561"/>
        <w:gridCol w:w="1943"/>
        <w:gridCol w:w="2973"/>
        <w:gridCol w:w="1533"/>
        <w:gridCol w:w="873"/>
      </w:tblGrid>
      <w:tr w:rsidR="00667CC4" w:rsidRPr="00667CC4" w14:paraId="26856E5B" w14:textId="77777777" w:rsidTr="00F92929">
        <w:trPr>
          <w:trHeight w:val="435"/>
        </w:trPr>
        <w:tc>
          <w:tcPr>
            <w:tcW w:w="1561" w:type="dxa"/>
            <w:vMerge w:val="restart"/>
            <w:shd w:val="clear" w:color="auto" w:fill="C6C8CA"/>
          </w:tcPr>
          <w:p w14:paraId="02BF86FC" w14:textId="77777777" w:rsidR="00667CC4" w:rsidRPr="00667CC4" w:rsidRDefault="00667CC4" w:rsidP="00F9292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08AA2A6C" w14:textId="77777777" w:rsidR="00667CC4" w:rsidRPr="00667CC4" w:rsidRDefault="00667CC4" w:rsidP="00F9292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032A1F8C" w14:textId="77777777" w:rsidR="00667CC4" w:rsidRPr="00667CC4" w:rsidRDefault="00667CC4" w:rsidP="00F92929">
            <w:pPr>
              <w:pStyle w:val="TableParagraph"/>
              <w:spacing w:before="190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0208EBB6" w14:textId="77777777" w:rsidR="00667CC4" w:rsidRPr="00667CC4" w:rsidRDefault="00667CC4" w:rsidP="00F92929">
            <w:pPr>
              <w:pStyle w:val="TableParagraph"/>
              <w:ind w:left="484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 w:rsidRPr="00667CC4">
              <w:rPr>
                <w:rFonts w:asciiTheme="minorHAnsi" w:hAnsiTheme="minorHAnsi" w:cstheme="minorHAnsi"/>
                <w:color w:val="000000" w:themeColor="text1"/>
                <w:w w:val="80"/>
              </w:rPr>
              <w:t>Categoría</w:t>
            </w:r>
          </w:p>
        </w:tc>
        <w:tc>
          <w:tcPr>
            <w:tcW w:w="4916" w:type="dxa"/>
            <w:gridSpan w:val="2"/>
            <w:shd w:val="clear" w:color="auto" w:fill="C6C8CA"/>
          </w:tcPr>
          <w:p w14:paraId="2B474FA2" w14:textId="77777777" w:rsidR="00667CC4" w:rsidRPr="00667CC4" w:rsidRDefault="00667CC4" w:rsidP="00F92929">
            <w:pPr>
              <w:pStyle w:val="TableParagraph"/>
              <w:spacing w:before="71"/>
              <w:ind w:left="434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 w:rsidRPr="00667CC4">
              <w:rPr>
                <w:rFonts w:asciiTheme="minorHAnsi" w:hAnsiTheme="minorHAnsi" w:cstheme="minorHAnsi"/>
                <w:color w:val="000000" w:themeColor="text1"/>
                <w:w w:val="80"/>
              </w:rPr>
              <w:t>Desarrollo no lectivo de la actividad académica</w:t>
            </w:r>
          </w:p>
        </w:tc>
        <w:tc>
          <w:tcPr>
            <w:tcW w:w="1533" w:type="dxa"/>
            <w:vMerge w:val="restart"/>
            <w:shd w:val="clear" w:color="auto" w:fill="C6C8CA"/>
          </w:tcPr>
          <w:p w14:paraId="2E14241A" w14:textId="5A363C00" w:rsidR="00667CC4" w:rsidRDefault="00667CC4" w:rsidP="00F92929">
            <w:pPr>
              <w:pStyle w:val="TableParagraph"/>
              <w:spacing w:before="1" w:line="276" w:lineRule="auto"/>
              <w:ind w:left="93" w:right="81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 w:rsidRPr="00667CC4">
              <w:rPr>
                <w:rFonts w:asciiTheme="minorHAnsi" w:hAnsiTheme="minorHAnsi" w:cstheme="minorHAnsi"/>
                <w:color w:val="000000" w:themeColor="text1"/>
                <w:w w:val="80"/>
              </w:rPr>
              <w:t>Desarrollo lectivo de la actividad académica</w:t>
            </w:r>
          </w:p>
          <w:p w14:paraId="511FD4E7" w14:textId="77777777" w:rsidR="00E93FD8" w:rsidRDefault="00E93FD8" w:rsidP="00F92929">
            <w:pPr>
              <w:pStyle w:val="TableParagraph"/>
              <w:spacing w:before="1" w:line="276" w:lineRule="auto"/>
              <w:ind w:left="93" w:right="81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4D378725" w14:textId="74A648D7" w:rsidR="00E93FD8" w:rsidRPr="00667CC4" w:rsidRDefault="00E93FD8" w:rsidP="00B657E9">
            <w:pPr>
              <w:pStyle w:val="TableParagraph"/>
              <w:spacing w:before="1" w:line="276" w:lineRule="auto"/>
              <w:ind w:left="93" w:right="81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(</w:t>
            </w:r>
            <w:r w:rsidR="00B657E9">
              <w:rPr>
                <w:rFonts w:asciiTheme="minorHAnsi" w:hAnsiTheme="minorHAnsi" w:cstheme="minorHAnsi"/>
                <w:color w:val="000000" w:themeColor="text1"/>
                <w:w w:val="80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)</w:t>
            </w:r>
          </w:p>
        </w:tc>
        <w:tc>
          <w:tcPr>
            <w:tcW w:w="873" w:type="dxa"/>
            <w:vMerge w:val="restart"/>
            <w:shd w:val="clear" w:color="auto" w:fill="C6C8CA"/>
          </w:tcPr>
          <w:p w14:paraId="66487F7D" w14:textId="77777777" w:rsidR="00667CC4" w:rsidRPr="00667CC4" w:rsidRDefault="00667CC4" w:rsidP="00F9292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064FD194" w14:textId="77777777" w:rsidR="00667CC4" w:rsidRPr="00667CC4" w:rsidRDefault="00667CC4" w:rsidP="00F9292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3F27D536" w14:textId="77777777" w:rsidR="00667CC4" w:rsidRPr="00667CC4" w:rsidRDefault="00667CC4" w:rsidP="00F92929">
            <w:pPr>
              <w:pStyle w:val="TableParagraph"/>
              <w:spacing w:before="46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762B462A" w14:textId="77777777" w:rsidR="00667CC4" w:rsidRPr="00714ACC" w:rsidRDefault="00E93FD8" w:rsidP="00F92929">
            <w:pPr>
              <w:pStyle w:val="TableParagraph"/>
              <w:spacing w:line="276" w:lineRule="auto"/>
              <w:ind w:left="200" w:right="127" w:hanging="137"/>
              <w:rPr>
                <w:rFonts w:asciiTheme="minorHAnsi" w:hAnsiTheme="minorHAnsi" w:cstheme="minorHAnsi"/>
                <w:b/>
                <w:color w:val="000000" w:themeColor="text1"/>
                <w:w w:val="80"/>
              </w:rPr>
            </w:pPr>
            <w:r w:rsidRPr="00714ACC">
              <w:rPr>
                <w:rFonts w:asciiTheme="minorHAnsi" w:hAnsiTheme="minorHAnsi" w:cstheme="minorHAnsi"/>
                <w:b/>
                <w:color w:val="000000" w:themeColor="text1"/>
                <w:w w:val="80"/>
              </w:rPr>
              <w:t>Total,</w:t>
            </w:r>
            <w:r w:rsidR="00667CC4" w:rsidRPr="00714ACC">
              <w:rPr>
                <w:rFonts w:asciiTheme="minorHAnsi" w:hAnsiTheme="minorHAnsi" w:cstheme="minorHAnsi"/>
                <w:b/>
                <w:color w:val="000000" w:themeColor="text1"/>
                <w:w w:val="80"/>
              </w:rPr>
              <w:t xml:space="preserve"> de horas</w:t>
            </w:r>
          </w:p>
          <w:p w14:paraId="752FB962" w14:textId="77777777" w:rsidR="00E93FD8" w:rsidRDefault="00E93FD8" w:rsidP="00F92929">
            <w:pPr>
              <w:pStyle w:val="TableParagraph"/>
              <w:spacing w:line="276" w:lineRule="auto"/>
              <w:ind w:left="200" w:right="127" w:hanging="137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42E7D5D2" w14:textId="77777777" w:rsidR="00E93FD8" w:rsidRDefault="00E93FD8" w:rsidP="00F92929">
            <w:pPr>
              <w:pStyle w:val="TableParagraph"/>
              <w:spacing w:line="276" w:lineRule="auto"/>
              <w:ind w:left="200" w:right="127" w:hanging="137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  <w:p w14:paraId="53029E72" w14:textId="2D972902" w:rsidR="00E93FD8" w:rsidRPr="00667CC4" w:rsidRDefault="00E93FD8" w:rsidP="007C3C66">
            <w:pPr>
              <w:pStyle w:val="TableParagraph"/>
              <w:spacing w:line="276" w:lineRule="auto"/>
              <w:ind w:left="200" w:right="127" w:hanging="137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a+b</w:t>
            </w:r>
            <w:r w:rsidR="00B657E9">
              <w:rPr>
                <w:rFonts w:asciiTheme="minorHAnsi" w:hAnsiTheme="minorHAnsi" w:cstheme="minorHAnsi"/>
                <w:color w:val="000000" w:themeColor="text1"/>
                <w:w w:val="80"/>
              </w:rPr>
              <w:t>+c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)</w:t>
            </w:r>
          </w:p>
        </w:tc>
      </w:tr>
      <w:tr w:rsidR="00667CC4" w:rsidRPr="00667CC4" w14:paraId="4575CC20" w14:textId="77777777" w:rsidTr="00B657E9">
        <w:trPr>
          <w:trHeight w:val="2036"/>
        </w:trPr>
        <w:tc>
          <w:tcPr>
            <w:tcW w:w="1561" w:type="dxa"/>
            <w:vMerge/>
            <w:tcBorders>
              <w:top w:val="nil"/>
            </w:tcBorders>
            <w:shd w:val="clear" w:color="auto" w:fill="C6C8CA"/>
          </w:tcPr>
          <w:p w14:paraId="67E764F5" w14:textId="77777777" w:rsidR="00667CC4" w:rsidRPr="00C23F41" w:rsidRDefault="00667CC4" w:rsidP="00F92929">
            <w:pPr>
              <w:rPr>
                <w:rFonts w:cstheme="minorHAnsi"/>
                <w:color w:val="000000" w:themeColor="text1"/>
                <w:w w:val="80"/>
                <w:lang w:val="es-PE"/>
              </w:rPr>
            </w:pPr>
          </w:p>
        </w:tc>
        <w:tc>
          <w:tcPr>
            <w:tcW w:w="1943" w:type="dxa"/>
            <w:shd w:val="clear" w:color="auto" w:fill="C6C8CA"/>
          </w:tcPr>
          <w:p w14:paraId="4403CE8C" w14:textId="77777777" w:rsidR="00E93FD8" w:rsidRDefault="00B657E9" w:rsidP="00F92929">
            <w:pPr>
              <w:pStyle w:val="TableParagraph"/>
              <w:spacing w:line="276" w:lineRule="auto"/>
              <w:ind w:left="111" w:right="95" w:firstLine="82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Elaboración del silabo y guía didáctica de actividades</w:t>
            </w:r>
          </w:p>
          <w:p w14:paraId="22672BD7" w14:textId="286EA36A" w:rsidR="00B657E9" w:rsidRPr="00667CC4" w:rsidRDefault="00B657E9" w:rsidP="00F92929">
            <w:pPr>
              <w:pStyle w:val="TableParagraph"/>
              <w:spacing w:line="276" w:lineRule="auto"/>
              <w:ind w:left="111" w:right="95" w:firstLine="82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(a)</w:t>
            </w:r>
          </w:p>
        </w:tc>
        <w:tc>
          <w:tcPr>
            <w:tcW w:w="2973" w:type="dxa"/>
            <w:shd w:val="clear" w:color="auto" w:fill="C6C8CA"/>
          </w:tcPr>
          <w:p w14:paraId="6B3283FA" w14:textId="1F1B9DCB" w:rsidR="00667CC4" w:rsidRDefault="007C3C66" w:rsidP="00F92929">
            <w:pPr>
              <w:pStyle w:val="TableParagraph"/>
              <w:spacing w:line="251" w:lineRule="exact"/>
              <w:ind w:left="83" w:right="76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Preparación y calificación de evaluaciones, recalificaciones, orientación académica y reuniones de coordinación virtual</w:t>
            </w:r>
          </w:p>
          <w:p w14:paraId="0BFDF0A7" w14:textId="0D136EC0" w:rsidR="00E93FD8" w:rsidRPr="00667CC4" w:rsidRDefault="007C3C66" w:rsidP="00B657E9">
            <w:pPr>
              <w:pStyle w:val="TableParagraph"/>
              <w:spacing w:line="251" w:lineRule="exact"/>
              <w:ind w:left="83" w:right="76"/>
              <w:jc w:val="center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(</w:t>
            </w:r>
            <w:r w:rsidR="00B657E9">
              <w:rPr>
                <w:rFonts w:asciiTheme="minorHAnsi" w:hAnsiTheme="minorHAnsi" w:cstheme="minorHAnsi"/>
                <w:color w:val="000000" w:themeColor="text1"/>
                <w:w w:val="80"/>
              </w:rPr>
              <w:t>b</w:t>
            </w:r>
            <w:r w:rsidR="00E93FD8">
              <w:rPr>
                <w:rFonts w:asciiTheme="minorHAnsi" w:hAnsiTheme="minorHAnsi" w:cstheme="minorHAnsi"/>
                <w:color w:val="000000" w:themeColor="text1"/>
                <w:w w:val="80"/>
              </w:rPr>
              <w:t>)</w:t>
            </w: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C6C8CA"/>
          </w:tcPr>
          <w:p w14:paraId="280600A0" w14:textId="77777777" w:rsidR="00667CC4" w:rsidRPr="00667CC4" w:rsidRDefault="00667CC4" w:rsidP="00F92929">
            <w:pPr>
              <w:rPr>
                <w:rFonts w:cstheme="minorHAnsi"/>
                <w:color w:val="000000" w:themeColor="text1"/>
                <w:w w:val="80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  <w:shd w:val="clear" w:color="auto" w:fill="C6C8CA"/>
          </w:tcPr>
          <w:p w14:paraId="0952B852" w14:textId="77777777" w:rsidR="00667CC4" w:rsidRPr="00667CC4" w:rsidRDefault="00667CC4" w:rsidP="00F92929">
            <w:pPr>
              <w:rPr>
                <w:rFonts w:cstheme="minorHAnsi"/>
                <w:color w:val="000000" w:themeColor="text1"/>
                <w:w w:val="80"/>
              </w:rPr>
            </w:pPr>
          </w:p>
        </w:tc>
      </w:tr>
      <w:tr w:rsidR="00667CC4" w:rsidRPr="00667CC4" w14:paraId="060C890C" w14:textId="77777777" w:rsidTr="00B657E9">
        <w:trPr>
          <w:trHeight w:val="464"/>
        </w:trPr>
        <w:tc>
          <w:tcPr>
            <w:tcW w:w="1561" w:type="dxa"/>
          </w:tcPr>
          <w:p w14:paraId="5324B327" w14:textId="77777777" w:rsidR="00667CC4" w:rsidRPr="00667CC4" w:rsidRDefault="00667CC4" w:rsidP="00F92929">
            <w:pPr>
              <w:pStyle w:val="TableParagraph"/>
              <w:spacing w:before="86"/>
              <w:ind w:left="210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 w:rsidRPr="00667CC4">
              <w:rPr>
                <w:rFonts w:asciiTheme="minorHAnsi" w:hAnsiTheme="minorHAnsi" w:cstheme="minorHAnsi"/>
                <w:color w:val="000000" w:themeColor="text1"/>
                <w:w w:val="80"/>
              </w:rPr>
              <w:t>Docente principal</w:t>
            </w:r>
          </w:p>
        </w:tc>
        <w:tc>
          <w:tcPr>
            <w:tcW w:w="1943" w:type="dxa"/>
          </w:tcPr>
          <w:p w14:paraId="41F9BC9B" w14:textId="1C2BB10C" w:rsidR="00667CC4" w:rsidRPr="00667CC4" w:rsidRDefault="00B657E9" w:rsidP="00153BA6">
            <w:pPr>
              <w:pStyle w:val="TableParagraph"/>
              <w:spacing w:before="86"/>
              <w:ind w:left="90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Horas:</w:t>
            </w:r>
          </w:p>
        </w:tc>
        <w:tc>
          <w:tcPr>
            <w:tcW w:w="2973" w:type="dxa"/>
          </w:tcPr>
          <w:p w14:paraId="24C54D31" w14:textId="77777777" w:rsidR="00667CC4" w:rsidRPr="00667CC4" w:rsidRDefault="00153BA6" w:rsidP="00153BA6">
            <w:pPr>
              <w:pStyle w:val="TableParagraph"/>
              <w:spacing w:before="86"/>
              <w:ind w:left="83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Horas:</w:t>
            </w:r>
          </w:p>
        </w:tc>
        <w:tc>
          <w:tcPr>
            <w:tcW w:w="1533" w:type="dxa"/>
          </w:tcPr>
          <w:p w14:paraId="402F2432" w14:textId="77777777" w:rsidR="00667CC4" w:rsidRPr="00667CC4" w:rsidRDefault="00153BA6" w:rsidP="00153BA6">
            <w:pPr>
              <w:pStyle w:val="TableParagraph"/>
              <w:spacing w:before="86"/>
              <w:ind w:left="91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80"/>
              </w:rPr>
              <w:t>Horas:</w:t>
            </w:r>
          </w:p>
        </w:tc>
        <w:tc>
          <w:tcPr>
            <w:tcW w:w="873" w:type="dxa"/>
          </w:tcPr>
          <w:p w14:paraId="6B8C725F" w14:textId="77777777" w:rsidR="00667CC4" w:rsidRPr="00667CC4" w:rsidRDefault="00667CC4" w:rsidP="00153BA6">
            <w:pPr>
              <w:pStyle w:val="TableParagraph"/>
              <w:spacing w:before="86"/>
              <w:ind w:left="90"/>
              <w:rPr>
                <w:rFonts w:asciiTheme="minorHAnsi" w:hAnsiTheme="minorHAnsi" w:cstheme="minorHAnsi"/>
                <w:color w:val="000000" w:themeColor="text1"/>
                <w:w w:val="80"/>
              </w:rPr>
            </w:pPr>
          </w:p>
        </w:tc>
      </w:tr>
    </w:tbl>
    <w:p w14:paraId="4D78A0BA" w14:textId="12A66862" w:rsidR="00085F88" w:rsidRDefault="00085F88" w:rsidP="00E6777E">
      <w:pPr>
        <w:spacing w:after="0"/>
        <w:jc w:val="both"/>
        <w:rPr>
          <w:b/>
        </w:rPr>
      </w:pPr>
    </w:p>
    <w:p w14:paraId="14FF3F89" w14:textId="77777777" w:rsidR="00A80E16" w:rsidRPr="00B15374" w:rsidRDefault="00A80E16" w:rsidP="00E6777E">
      <w:pPr>
        <w:spacing w:after="0"/>
        <w:jc w:val="both"/>
        <w:rPr>
          <w:b/>
        </w:rPr>
      </w:pPr>
    </w:p>
    <w:p w14:paraId="27BACEC5" w14:textId="459312D2" w:rsidR="00B67194" w:rsidRPr="00B15374" w:rsidRDefault="00B67194" w:rsidP="00B67194">
      <w:pPr>
        <w:spacing w:after="0"/>
        <w:jc w:val="both"/>
      </w:pPr>
      <w:r w:rsidRPr="00B15374">
        <w:t xml:space="preserve">Por el servicio </w:t>
      </w:r>
      <w:r w:rsidR="000A0A04">
        <w:t xml:space="preserve">total </w:t>
      </w:r>
      <w:r w:rsidR="0082319E">
        <w:t>de</w:t>
      </w:r>
      <w:r w:rsidR="005523A2">
        <w:t xml:space="preserve"> </w:t>
      </w:r>
      <w:r w:rsidR="0082319E">
        <w:t xml:space="preserve">horas, </w:t>
      </w:r>
      <w:r w:rsidRPr="00B15374">
        <w:t>mi cotización es de S/ _______ (detallar el monto en letras con 00/00 soles), incluyendo todos los impuestos de ley.</w:t>
      </w:r>
    </w:p>
    <w:p w14:paraId="449B352E" w14:textId="77777777" w:rsidR="00B67194" w:rsidRPr="00B15374" w:rsidRDefault="00B67194" w:rsidP="00B67194">
      <w:pPr>
        <w:spacing w:after="0"/>
        <w:jc w:val="both"/>
      </w:pPr>
    </w:p>
    <w:p w14:paraId="115408D8" w14:textId="77777777" w:rsidR="00BD6F64" w:rsidRPr="00367BD9" w:rsidRDefault="00BD6F64" w:rsidP="00367BD9">
      <w:pPr>
        <w:pStyle w:val="Prrafodelista"/>
        <w:numPr>
          <w:ilvl w:val="0"/>
          <w:numId w:val="7"/>
        </w:numPr>
        <w:spacing w:after="0"/>
        <w:jc w:val="both"/>
        <w:rPr>
          <w:b/>
        </w:rPr>
      </w:pPr>
      <w:r w:rsidRPr="00367BD9">
        <w:rPr>
          <w:b/>
        </w:rPr>
        <w:t xml:space="preserve">PLAZO DE ENTREGA / EJECUCIÓN:  </w:t>
      </w:r>
    </w:p>
    <w:p w14:paraId="49C19606" w14:textId="78BAD262" w:rsidR="00A00A59" w:rsidRPr="00E73EA8" w:rsidRDefault="003B2769" w:rsidP="00B67194">
      <w:pPr>
        <w:spacing w:after="0"/>
        <w:jc w:val="both"/>
        <w:rPr>
          <w:sz w:val="24"/>
          <w:szCs w:val="24"/>
        </w:rPr>
      </w:pPr>
      <w:r w:rsidRPr="00E73EA8">
        <w:rPr>
          <w:sz w:val="24"/>
          <w:szCs w:val="24"/>
        </w:rPr>
        <w:t xml:space="preserve">Se realizará en un plazo no mayor al </w:t>
      </w:r>
      <w:r w:rsidR="008C4829">
        <w:rPr>
          <w:sz w:val="24"/>
          <w:szCs w:val="24"/>
        </w:rPr>
        <w:t>establecido en los Términos de referencia</w:t>
      </w:r>
      <w:r w:rsidRPr="00E73EA8">
        <w:rPr>
          <w:sz w:val="24"/>
          <w:szCs w:val="24"/>
        </w:rPr>
        <w:t xml:space="preserve">.  </w:t>
      </w:r>
    </w:p>
    <w:p w14:paraId="1FDDE11E" w14:textId="77777777" w:rsidR="003B2769" w:rsidRPr="00B15374" w:rsidRDefault="003B2769" w:rsidP="00B67194">
      <w:pPr>
        <w:spacing w:after="0"/>
        <w:jc w:val="both"/>
      </w:pPr>
    </w:p>
    <w:p w14:paraId="22A53A80" w14:textId="5640B609" w:rsidR="00A00A59" w:rsidRDefault="00A00A59" w:rsidP="00367BD9">
      <w:pPr>
        <w:pStyle w:val="Prrafodelista"/>
        <w:numPr>
          <w:ilvl w:val="0"/>
          <w:numId w:val="7"/>
        </w:numPr>
        <w:spacing w:after="0"/>
        <w:jc w:val="both"/>
        <w:rPr>
          <w:b/>
        </w:rPr>
      </w:pPr>
      <w:r w:rsidRPr="00367BD9">
        <w:rPr>
          <w:b/>
        </w:rPr>
        <w:t>FORMA DE PAGO:</w:t>
      </w:r>
    </w:p>
    <w:p w14:paraId="5670C85C" w14:textId="142B4E33" w:rsidR="0013237E" w:rsidRDefault="003B2769" w:rsidP="00330198">
      <w:pPr>
        <w:spacing w:after="0"/>
        <w:jc w:val="both"/>
      </w:pPr>
      <w:r w:rsidRPr="003B2769">
        <w:t xml:space="preserve">LA ACADEMIA realizará el pago de la contraprestación pactada a favor de EL PROVEEDOR en soles, en PAGO ÚNICO, luego de la recepción formal, completa y emisión de la conformidad del área usuaria, según lo establecido en el artículo 144 del Reglamento de la Ley N° 32069, Ley General de Contrataciones Públicas, aprobado por Decreto Supremo N° 009-2025-EF. Asimismo, de conformidad con el Art 67° de la Ley N° 32069, </w:t>
      </w:r>
      <w:r w:rsidRPr="003B2769">
        <w:lastRenderedPageBreak/>
        <w:t>el pago se realizará en un plazo máximo de diez días hábiles luego de otorgada la conformidad por parte del área usuaria y es prorrogable, previa Justificación de la demora, hasta por cinco días hábiles.</w:t>
      </w:r>
    </w:p>
    <w:p w14:paraId="6C23DF79" w14:textId="77777777" w:rsidR="00BB226E" w:rsidRPr="00B15374" w:rsidRDefault="00BB226E" w:rsidP="00330198">
      <w:pPr>
        <w:spacing w:after="0"/>
        <w:jc w:val="both"/>
      </w:pPr>
    </w:p>
    <w:p w14:paraId="37410F95" w14:textId="77777777" w:rsidR="00662B06" w:rsidRPr="00367BD9" w:rsidRDefault="00662B06" w:rsidP="00367BD9">
      <w:pPr>
        <w:pStyle w:val="Prrafodelista"/>
        <w:numPr>
          <w:ilvl w:val="0"/>
          <w:numId w:val="7"/>
        </w:numPr>
        <w:spacing w:after="0"/>
        <w:jc w:val="both"/>
        <w:rPr>
          <w:b/>
        </w:rPr>
      </w:pPr>
      <w:r w:rsidRPr="00367BD9">
        <w:rPr>
          <w:b/>
        </w:rPr>
        <w:t xml:space="preserve">DATOS DEL PROVEEDOR: </w:t>
      </w:r>
    </w:p>
    <w:p w14:paraId="55FF8CE3" w14:textId="77777777" w:rsidR="00A37E7F" w:rsidRPr="00B15374" w:rsidRDefault="00A37E7F" w:rsidP="00367BD9">
      <w:pPr>
        <w:pStyle w:val="Prrafodelista"/>
        <w:numPr>
          <w:ilvl w:val="0"/>
          <w:numId w:val="1"/>
        </w:numPr>
        <w:spacing w:after="0"/>
        <w:ind w:left="1049"/>
        <w:jc w:val="both"/>
        <w:rPr>
          <w:rFonts w:cstheme="minorHAnsi"/>
        </w:rPr>
      </w:pPr>
      <w:r w:rsidRPr="00B15374">
        <w:rPr>
          <w:rFonts w:cstheme="minorHAnsi"/>
        </w:rPr>
        <w:t>Nombres y Apellidos:</w:t>
      </w:r>
    </w:p>
    <w:p w14:paraId="47CCBE6D" w14:textId="77777777" w:rsidR="00A37E7F" w:rsidRPr="00B15374" w:rsidRDefault="00A37E7F" w:rsidP="00367BD9">
      <w:pPr>
        <w:pStyle w:val="Prrafodelista"/>
        <w:numPr>
          <w:ilvl w:val="0"/>
          <w:numId w:val="1"/>
        </w:numPr>
        <w:spacing w:after="0"/>
        <w:ind w:left="1049" w:hanging="357"/>
        <w:jc w:val="both"/>
        <w:rPr>
          <w:rFonts w:cstheme="minorHAnsi"/>
        </w:rPr>
      </w:pPr>
      <w:r w:rsidRPr="00B15374">
        <w:rPr>
          <w:rFonts w:cstheme="minorHAnsi"/>
        </w:rPr>
        <w:t>DNI:</w:t>
      </w:r>
    </w:p>
    <w:p w14:paraId="14B22CE6" w14:textId="629781B1" w:rsidR="00A37E7F" w:rsidRDefault="00A37E7F" w:rsidP="00367BD9">
      <w:pPr>
        <w:pStyle w:val="Prrafodelista"/>
        <w:numPr>
          <w:ilvl w:val="0"/>
          <w:numId w:val="1"/>
        </w:numPr>
        <w:spacing w:after="0"/>
        <w:ind w:left="1049"/>
        <w:jc w:val="both"/>
        <w:rPr>
          <w:rFonts w:cstheme="minorHAnsi"/>
        </w:rPr>
      </w:pPr>
      <w:r w:rsidRPr="00B15374">
        <w:rPr>
          <w:rFonts w:cstheme="minorHAnsi"/>
        </w:rPr>
        <w:t>RUC</w:t>
      </w:r>
    </w:p>
    <w:p w14:paraId="69575989" w14:textId="7EFF665C" w:rsidR="00661EB0" w:rsidRPr="00B15374" w:rsidRDefault="00661EB0" w:rsidP="00367BD9">
      <w:pPr>
        <w:pStyle w:val="Prrafodelista"/>
        <w:numPr>
          <w:ilvl w:val="0"/>
          <w:numId w:val="1"/>
        </w:numPr>
        <w:spacing w:after="0"/>
        <w:ind w:left="1049"/>
        <w:jc w:val="both"/>
        <w:rPr>
          <w:rFonts w:cstheme="minorHAnsi"/>
        </w:rPr>
      </w:pPr>
      <w:r>
        <w:rPr>
          <w:rFonts w:cstheme="minorHAnsi"/>
        </w:rPr>
        <w:t>Lugar y Fecha de nacimiento:</w:t>
      </w:r>
    </w:p>
    <w:p w14:paraId="12712A1B" w14:textId="77777777" w:rsidR="00A37E7F" w:rsidRPr="00B15374" w:rsidRDefault="00A37E7F" w:rsidP="00367BD9">
      <w:pPr>
        <w:pStyle w:val="Prrafodelista"/>
        <w:numPr>
          <w:ilvl w:val="0"/>
          <w:numId w:val="1"/>
        </w:numPr>
        <w:spacing w:after="0"/>
        <w:ind w:left="1049"/>
        <w:jc w:val="both"/>
        <w:rPr>
          <w:rFonts w:cstheme="minorHAnsi"/>
        </w:rPr>
      </w:pPr>
      <w:r w:rsidRPr="00B15374">
        <w:rPr>
          <w:rFonts w:cstheme="minorHAnsi"/>
        </w:rPr>
        <w:t>Dirección de Notificación:</w:t>
      </w:r>
    </w:p>
    <w:p w14:paraId="1A690A47" w14:textId="77777777" w:rsidR="00A37E7F" w:rsidRPr="00B15374" w:rsidRDefault="00A37E7F" w:rsidP="00367BD9">
      <w:pPr>
        <w:pStyle w:val="Prrafodelista"/>
        <w:numPr>
          <w:ilvl w:val="0"/>
          <w:numId w:val="1"/>
        </w:numPr>
        <w:spacing w:after="0"/>
        <w:ind w:left="1049"/>
        <w:jc w:val="both"/>
        <w:rPr>
          <w:rFonts w:cstheme="minorHAnsi"/>
        </w:rPr>
      </w:pPr>
      <w:r w:rsidRPr="00B15374">
        <w:rPr>
          <w:rFonts w:cstheme="minorHAnsi"/>
        </w:rPr>
        <w:t>Telf. Fijo/Móvil:</w:t>
      </w:r>
    </w:p>
    <w:p w14:paraId="4ABC0FAC" w14:textId="77777777" w:rsidR="00A37E7F" w:rsidRDefault="00A37E7F" w:rsidP="00367BD9">
      <w:pPr>
        <w:pStyle w:val="Prrafodelista"/>
        <w:numPr>
          <w:ilvl w:val="0"/>
          <w:numId w:val="1"/>
        </w:numPr>
        <w:spacing w:after="0"/>
        <w:ind w:left="1049"/>
        <w:jc w:val="both"/>
        <w:rPr>
          <w:rFonts w:cstheme="minorHAnsi"/>
        </w:rPr>
      </w:pPr>
      <w:r w:rsidRPr="00B15374">
        <w:rPr>
          <w:rFonts w:cstheme="minorHAnsi"/>
        </w:rPr>
        <w:t>Correo Electrónico:</w:t>
      </w:r>
    </w:p>
    <w:p w14:paraId="2BB21712" w14:textId="77777777" w:rsidR="00FA61E3" w:rsidRPr="00B15374" w:rsidRDefault="00FA61E3" w:rsidP="00FA61E3">
      <w:pPr>
        <w:pStyle w:val="Prrafodelista"/>
        <w:spacing w:after="0"/>
        <w:ind w:left="0"/>
        <w:jc w:val="both"/>
        <w:rPr>
          <w:rFonts w:cstheme="minorHAnsi"/>
        </w:rPr>
      </w:pPr>
    </w:p>
    <w:p w14:paraId="70CBDE2A" w14:textId="77777777" w:rsidR="004E5E95" w:rsidRDefault="004E5E95" w:rsidP="004E5E95">
      <w:pPr>
        <w:pStyle w:val="Prrafodelista"/>
        <w:numPr>
          <w:ilvl w:val="0"/>
          <w:numId w:val="7"/>
        </w:numPr>
        <w:spacing w:after="0"/>
        <w:rPr>
          <w:rFonts w:cstheme="minorHAnsi"/>
          <w:b/>
        </w:rPr>
      </w:pPr>
      <w:r w:rsidRPr="00085A63">
        <w:rPr>
          <w:rFonts w:cstheme="minorHAnsi"/>
          <w:b/>
        </w:rPr>
        <w:t>ACREDITACIÓN DE REQUISITOS MÍNIMOS</w:t>
      </w:r>
      <w:r>
        <w:rPr>
          <w:rFonts w:cstheme="minorHAnsi"/>
          <w:b/>
        </w:rPr>
        <w:t xml:space="preserve">: </w:t>
      </w:r>
    </w:p>
    <w:p w14:paraId="5816E313" w14:textId="77777777" w:rsidR="004E5E95" w:rsidRDefault="005A7164" w:rsidP="004E5E95">
      <w:pPr>
        <w:pStyle w:val="Prrafodelista"/>
        <w:spacing w:after="0"/>
        <w:ind w:left="0"/>
        <w:rPr>
          <w:rFonts w:cstheme="minorHAnsi"/>
        </w:rPr>
      </w:pPr>
      <w:r>
        <w:rPr>
          <w:rFonts w:cstheme="minorHAnsi"/>
        </w:rPr>
        <w:tab/>
      </w:r>
      <w:r w:rsidR="004E5E95" w:rsidRPr="00D464AC">
        <w:rPr>
          <w:rFonts w:cstheme="minorHAnsi"/>
        </w:rPr>
        <w:t xml:space="preserve">Se adjunta </w:t>
      </w:r>
      <w:r w:rsidR="004E5E95">
        <w:rPr>
          <w:rFonts w:cstheme="minorHAnsi"/>
        </w:rPr>
        <w:t>los siguientes documentos:</w:t>
      </w:r>
    </w:p>
    <w:p w14:paraId="01122673" w14:textId="77777777" w:rsidR="005A7164" w:rsidRPr="007346D3" w:rsidRDefault="005A7164" w:rsidP="004E5E95">
      <w:pPr>
        <w:pStyle w:val="Prrafodelista"/>
        <w:spacing w:after="0"/>
        <w:ind w:left="0"/>
        <w:rPr>
          <w:rFonts w:cstheme="minorHAnsi"/>
          <w:sz w:val="16"/>
          <w:szCs w:val="16"/>
        </w:rPr>
      </w:pPr>
    </w:p>
    <w:p w14:paraId="3059B563" w14:textId="15A4920A" w:rsidR="005A7164" w:rsidRPr="00FC11BB" w:rsidRDefault="003B2769" w:rsidP="003B2769">
      <w:pPr>
        <w:spacing w:after="0"/>
        <w:ind w:left="360"/>
        <w:rPr>
          <w:rFonts w:cstheme="minorHAnsi"/>
          <w:sz w:val="24"/>
          <w:szCs w:val="24"/>
        </w:rPr>
      </w:pPr>
      <w:r w:rsidRPr="00FC11BB">
        <w:rPr>
          <w:rFonts w:cstheme="minorHAnsi"/>
          <w:b/>
          <w:sz w:val="24"/>
          <w:szCs w:val="24"/>
        </w:rPr>
        <w:t xml:space="preserve">6.1 </w:t>
      </w:r>
      <w:r w:rsidR="005A7164" w:rsidRPr="00FC11BB">
        <w:rPr>
          <w:rFonts w:cstheme="minorHAnsi"/>
          <w:b/>
          <w:sz w:val="24"/>
          <w:szCs w:val="24"/>
        </w:rPr>
        <w:t xml:space="preserve">Documentos </w:t>
      </w:r>
      <w:r w:rsidR="007F1991" w:rsidRPr="00FC11BB">
        <w:rPr>
          <w:rFonts w:cstheme="minorHAnsi"/>
          <w:b/>
          <w:sz w:val="24"/>
          <w:szCs w:val="24"/>
        </w:rPr>
        <w:t>de presentación obligatoria</w:t>
      </w:r>
      <w:r w:rsidR="005A7164" w:rsidRPr="00FC11BB">
        <w:rPr>
          <w:rFonts w:cstheme="minorHAnsi"/>
          <w:b/>
          <w:sz w:val="24"/>
          <w:szCs w:val="24"/>
        </w:rPr>
        <w:t>:</w:t>
      </w:r>
    </w:p>
    <w:p w14:paraId="7C9065DD" w14:textId="77777777" w:rsidR="004E5E95" w:rsidRPr="00FC11BB" w:rsidRDefault="004E5E95" w:rsidP="005A7164">
      <w:pPr>
        <w:pStyle w:val="Prrafodelista"/>
        <w:numPr>
          <w:ilvl w:val="0"/>
          <w:numId w:val="9"/>
        </w:numPr>
        <w:spacing w:after="0"/>
        <w:ind w:left="1037" w:hanging="357"/>
        <w:jc w:val="both"/>
        <w:rPr>
          <w:rFonts w:cstheme="minorHAnsi"/>
          <w:sz w:val="24"/>
          <w:szCs w:val="24"/>
        </w:rPr>
      </w:pPr>
      <w:proofErr w:type="spellStart"/>
      <w:r w:rsidRPr="00FC11BB">
        <w:rPr>
          <w:rFonts w:cstheme="minorHAnsi"/>
          <w:sz w:val="24"/>
          <w:szCs w:val="24"/>
        </w:rPr>
        <w:t>Curriculum</w:t>
      </w:r>
      <w:proofErr w:type="spellEnd"/>
      <w:r w:rsidRPr="00FC11BB">
        <w:rPr>
          <w:rFonts w:cstheme="minorHAnsi"/>
          <w:sz w:val="24"/>
          <w:szCs w:val="24"/>
        </w:rPr>
        <w:t xml:space="preserve"> Vitae</w:t>
      </w:r>
    </w:p>
    <w:p w14:paraId="13C80CC5" w14:textId="0C9CD7C7" w:rsidR="005A7164" w:rsidRPr="00FC11BB" w:rsidRDefault="005A7164" w:rsidP="005A7164">
      <w:pPr>
        <w:pStyle w:val="Prrafodelista"/>
        <w:numPr>
          <w:ilvl w:val="0"/>
          <w:numId w:val="9"/>
        </w:numPr>
        <w:spacing w:after="0"/>
        <w:ind w:left="1037" w:hanging="357"/>
        <w:jc w:val="both"/>
        <w:rPr>
          <w:rFonts w:cstheme="minorHAnsi"/>
          <w:sz w:val="24"/>
          <w:szCs w:val="24"/>
        </w:rPr>
      </w:pPr>
      <w:r w:rsidRPr="00855055">
        <w:rPr>
          <w:rFonts w:cstheme="minorHAnsi"/>
          <w:sz w:val="24"/>
          <w:szCs w:val="24"/>
        </w:rPr>
        <w:t>Experiencia: según Términos de Referencia</w:t>
      </w:r>
      <w:r w:rsidR="00040F80" w:rsidRPr="00FC11BB">
        <w:rPr>
          <w:rFonts w:cstheme="minorHAnsi"/>
          <w:sz w:val="24"/>
          <w:szCs w:val="24"/>
        </w:rPr>
        <w:t>.</w:t>
      </w:r>
      <w:r w:rsidR="00E73EA8">
        <w:rPr>
          <w:rFonts w:cstheme="minorHAnsi"/>
          <w:sz w:val="24"/>
          <w:szCs w:val="24"/>
        </w:rPr>
        <w:t xml:space="preserve"> </w:t>
      </w:r>
    </w:p>
    <w:p w14:paraId="7C9E902B" w14:textId="77777777" w:rsidR="007346D3" w:rsidRPr="00A20432" w:rsidRDefault="007346D3" w:rsidP="007346D3">
      <w:pPr>
        <w:spacing w:after="0"/>
        <w:ind w:left="360"/>
        <w:jc w:val="both"/>
        <w:rPr>
          <w:rFonts w:cstheme="minorHAnsi"/>
          <w:sz w:val="16"/>
          <w:szCs w:val="16"/>
          <w:lang w:eastAsia="es-ES"/>
        </w:rPr>
      </w:pPr>
      <w:r>
        <w:rPr>
          <w:rFonts w:cstheme="minorHAnsi"/>
          <w:sz w:val="20"/>
          <w:szCs w:val="20"/>
          <w:lang w:eastAsia="es-ES"/>
        </w:rPr>
        <w:tab/>
      </w:r>
    </w:p>
    <w:p w14:paraId="6A0DC112" w14:textId="77777777" w:rsidR="007346D3" w:rsidRDefault="007346D3" w:rsidP="007346D3">
      <w:pPr>
        <w:spacing w:after="0"/>
        <w:ind w:left="360"/>
        <w:jc w:val="both"/>
        <w:rPr>
          <w:rStyle w:val="Hipervnculo"/>
          <w:rFonts w:cstheme="minorHAnsi"/>
          <w:sz w:val="20"/>
          <w:szCs w:val="20"/>
          <w:lang w:eastAsia="es-ES"/>
        </w:rPr>
      </w:pPr>
      <w:r w:rsidRPr="007346D3">
        <w:rPr>
          <w:rFonts w:cstheme="minorHAnsi"/>
          <w:sz w:val="20"/>
          <w:szCs w:val="20"/>
          <w:lang w:eastAsia="es-ES"/>
        </w:rPr>
        <w:t xml:space="preserve">El Grado o Título Profesional requerido será verificado por la SD de Logística y Control Patrimonial en el Registro Nacional de Grados Académicos y Títulos Profesionales en el portal web de la Superintendencia Nacional de Educación Superior Universitaria - SUNEDU a través del siguiente link: </w:t>
      </w:r>
      <w:hyperlink r:id="rId8" w:history="1">
        <w:r w:rsidRPr="007346D3">
          <w:rPr>
            <w:rStyle w:val="Hipervnculo"/>
            <w:rFonts w:cstheme="minorHAnsi"/>
            <w:sz w:val="20"/>
            <w:szCs w:val="20"/>
            <w:lang w:eastAsia="es-ES"/>
          </w:rPr>
          <w:t>https://enlinea.sunedu.gob.pe/</w:t>
        </w:r>
      </w:hyperlink>
    </w:p>
    <w:p w14:paraId="2CB4CEB2" w14:textId="77777777" w:rsidR="007346D3" w:rsidRPr="007346D3" w:rsidRDefault="007346D3" w:rsidP="007346D3">
      <w:pPr>
        <w:spacing w:after="0"/>
        <w:ind w:left="360"/>
        <w:jc w:val="both"/>
        <w:rPr>
          <w:rFonts w:cstheme="minorHAnsi"/>
          <w:sz w:val="20"/>
          <w:szCs w:val="20"/>
          <w:lang w:eastAsia="es-ES"/>
        </w:rPr>
      </w:pPr>
      <w:r w:rsidRPr="007346D3">
        <w:rPr>
          <w:rFonts w:cstheme="minorHAnsi"/>
          <w:sz w:val="20"/>
          <w:szCs w:val="20"/>
          <w:lang w:eastAsia="es-ES"/>
        </w:rPr>
        <w:t>En caso el Grado o Título Profesional requerido no se encuentre inscrito en el referido registro, el postor debe presentar la copia del diploma respectivo a fin de acreditar la formación académica requerida.</w:t>
      </w:r>
    </w:p>
    <w:p w14:paraId="2F6A3F82" w14:textId="77777777" w:rsidR="005A7164" w:rsidRDefault="005A7164" w:rsidP="005A7164">
      <w:pPr>
        <w:pStyle w:val="Prrafodelista"/>
        <w:spacing w:after="0"/>
        <w:ind w:left="1037"/>
        <w:jc w:val="both"/>
        <w:rPr>
          <w:rFonts w:cstheme="minorHAnsi"/>
        </w:rPr>
      </w:pPr>
    </w:p>
    <w:p w14:paraId="71200469" w14:textId="673A05AA" w:rsidR="00CA0132" w:rsidRPr="00FC11BB" w:rsidRDefault="003B2769" w:rsidP="003B2769">
      <w:pPr>
        <w:spacing w:after="0"/>
        <w:ind w:left="360"/>
        <w:jc w:val="both"/>
        <w:rPr>
          <w:rFonts w:cstheme="minorHAnsi"/>
          <w:b/>
        </w:rPr>
      </w:pPr>
      <w:r w:rsidRPr="00FC11BB">
        <w:rPr>
          <w:rFonts w:cstheme="minorHAnsi"/>
          <w:b/>
        </w:rPr>
        <w:t xml:space="preserve">6.2 </w:t>
      </w:r>
      <w:r w:rsidR="00CA0132" w:rsidRPr="00FC11BB">
        <w:rPr>
          <w:rFonts w:cstheme="minorHAnsi"/>
          <w:b/>
        </w:rPr>
        <w:t>DOCUMENTOS DE ACREDITACIÓN DE EXPERIENCIA:</w:t>
      </w:r>
    </w:p>
    <w:p w14:paraId="745627CD" w14:textId="77777777" w:rsidR="00CA0132" w:rsidRPr="00FC11BB" w:rsidRDefault="00CA0132" w:rsidP="00CA0132">
      <w:pPr>
        <w:pStyle w:val="Prrafodelista"/>
        <w:numPr>
          <w:ilvl w:val="0"/>
          <w:numId w:val="14"/>
        </w:numPr>
        <w:spacing w:after="0"/>
        <w:ind w:left="1037" w:hanging="357"/>
        <w:jc w:val="both"/>
        <w:rPr>
          <w:rFonts w:cstheme="minorHAnsi"/>
          <w:sz w:val="24"/>
          <w:szCs w:val="24"/>
        </w:rPr>
      </w:pPr>
      <w:r w:rsidRPr="00FC11BB">
        <w:rPr>
          <w:rFonts w:cstheme="minorHAnsi"/>
        </w:rPr>
        <w:t>Copia simple de contratos</w:t>
      </w:r>
      <w:r w:rsidRPr="00FC11BB">
        <w:rPr>
          <w:rFonts w:cstheme="minorHAnsi"/>
          <w:sz w:val="24"/>
          <w:szCs w:val="24"/>
        </w:rPr>
        <w:t xml:space="preserve"> u </w:t>
      </w:r>
      <w:r w:rsidRPr="00FC11BB">
        <w:rPr>
          <w:rFonts w:cstheme="minorHAnsi"/>
        </w:rPr>
        <w:t xml:space="preserve">órdenes de servicio y su respectiva conformidad, </w:t>
      </w:r>
      <w:r w:rsidRPr="00FC11BB">
        <w:rPr>
          <w:rFonts w:cstheme="minorHAnsi"/>
          <w:sz w:val="24"/>
          <w:szCs w:val="24"/>
        </w:rPr>
        <w:t xml:space="preserve">o </w:t>
      </w:r>
    </w:p>
    <w:p w14:paraId="2841E6D3" w14:textId="590FAB44" w:rsidR="00CA0132" w:rsidRPr="00FC11BB" w:rsidRDefault="00CA0132" w:rsidP="00CA0132">
      <w:pPr>
        <w:pStyle w:val="Prrafodelista"/>
        <w:numPr>
          <w:ilvl w:val="0"/>
          <w:numId w:val="14"/>
        </w:numPr>
        <w:spacing w:after="0"/>
        <w:ind w:left="1037" w:hanging="357"/>
        <w:jc w:val="both"/>
        <w:rPr>
          <w:rFonts w:cstheme="minorHAnsi"/>
        </w:rPr>
      </w:pPr>
      <w:r w:rsidRPr="00FC11BB">
        <w:rPr>
          <w:rFonts w:cstheme="minorHAnsi"/>
        </w:rPr>
        <w:t>Constancias</w:t>
      </w:r>
      <w:r w:rsidR="00EA4DFF" w:rsidRPr="00FC11BB">
        <w:rPr>
          <w:rFonts w:cstheme="minorHAnsi"/>
        </w:rPr>
        <w:t xml:space="preserve"> de labor docente universitaria</w:t>
      </w:r>
      <w:r w:rsidRPr="00FC11BB">
        <w:rPr>
          <w:rFonts w:cstheme="minorHAnsi"/>
          <w:sz w:val="24"/>
          <w:szCs w:val="24"/>
        </w:rPr>
        <w:t>, o</w:t>
      </w:r>
      <w:r w:rsidRPr="00FC11BB">
        <w:rPr>
          <w:rFonts w:cstheme="minorHAnsi"/>
        </w:rPr>
        <w:t xml:space="preserve"> </w:t>
      </w:r>
    </w:p>
    <w:p w14:paraId="0340F02B" w14:textId="23EAEFFE" w:rsidR="00CA0132" w:rsidRPr="00FC11BB" w:rsidRDefault="00386F88" w:rsidP="00CA0132">
      <w:pPr>
        <w:pStyle w:val="Prrafodelista"/>
        <w:numPr>
          <w:ilvl w:val="0"/>
          <w:numId w:val="14"/>
        </w:numPr>
        <w:spacing w:after="0"/>
        <w:ind w:left="1037" w:hanging="357"/>
        <w:jc w:val="both"/>
        <w:rPr>
          <w:rFonts w:cstheme="minorHAnsi"/>
        </w:rPr>
      </w:pPr>
      <w:r w:rsidRPr="00FC11BB">
        <w:rPr>
          <w:rFonts w:cstheme="minorHAnsi"/>
        </w:rPr>
        <w:t>Certificados</w:t>
      </w:r>
      <w:r w:rsidR="00EA4DFF" w:rsidRPr="00FC11BB">
        <w:rPr>
          <w:rFonts w:cstheme="minorHAnsi"/>
        </w:rPr>
        <w:t xml:space="preserve"> de labor docente universitaria</w:t>
      </w:r>
      <w:r w:rsidR="00D26F12">
        <w:rPr>
          <w:rFonts w:cstheme="minorHAnsi"/>
        </w:rPr>
        <w:t>.</w:t>
      </w:r>
    </w:p>
    <w:p w14:paraId="55B86863" w14:textId="77777777" w:rsidR="00CA0132" w:rsidRPr="00B131E3" w:rsidRDefault="00CA0132" w:rsidP="00CA0132">
      <w:pPr>
        <w:pStyle w:val="Prrafodelista"/>
        <w:spacing w:after="0"/>
        <w:jc w:val="both"/>
        <w:rPr>
          <w:rFonts w:cstheme="minorHAnsi"/>
          <w:sz w:val="10"/>
          <w:szCs w:val="10"/>
          <w:highlight w:val="yellow"/>
        </w:rPr>
      </w:pPr>
    </w:p>
    <w:p w14:paraId="5B3077C2" w14:textId="77777777" w:rsidR="00CA0132" w:rsidRDefault="00CA0132" w:rsidP="00330198">
      <w:pPr>
        <w:spacing w:after="0"/>
        <w:jc w:val="both"/>
      </w:pPr>
    </w:p>
    <w:p w14:paraId="0CDC0F83" w14:textId="4BF6EEB5" w:rsidR="00B15374" w:rsidRPr="0081383A" w:rsidRDefault="00B15374" w:rsidP="00330198">
      <w:pPr>
        <w:spacing w:after="0"/>
        <w:jc w:val="both"/>
      </w:pPr>
      <w:r w:rsidRPr="0081383A">
        <w:t>Atentamente,</w:t>
      </w:r>
    </w:p>
    <w:p w14:paraId="714BCEF5" w14:textId="77777777" w:rsidR="00B15374" w:rsidRDefault="00B15374" w:rsidP="00330198">
      <w:pPr>
        <w:spacing w:after="0"/>
        <w:jc w:val="both"/>
        <w:rPr>
          <w:b/>
          <w:sz w:val="24"/>
          <w:szCs w:val="24"/>
        </w:rPr>
      </w:pPr>
    </w:p>
    <w:p w14:paraId="044F79F4" w14:textId="77777777" w:rsidR="008B0211" w:rsidRDefault="008B0211" w:rsidP="00330198">
      <w:pPr>
        <w:spacing w:after="0"/>
        <w:jc w:val="both"/>
        <w:rPr>
          <w:b/>
          <w:sz w:val="24"/>
          <w:szCs w:val="24"/>
        </w:rPr>
      </w:pPr>
    </w:p>
    <w:p w14:paraId="78063D4F" w14:textId="77777777" w:rsidR="008B0211" w:rsidRPr="00662B06" w:rsidRDefault="008B0211" w:rsidP="00330198">
      <w:pPr>
        <w:spacing w:after="0"/>
        <w:jc w:val="both"/>
        <w:rPr>
          <w:b/>
          <w:sz w:val="24"/>
          <w:szCs w:val="24"/>
        </w:rPr>
      </w:pPr>
    </w:p>
    <w:p w14:paraId="226AFE55" w14:textId="77777777" w:rsidR="00B15374" w:rsidRDefault="00B15374" w:rsidP="00B15374">
      <w:pPr>
        <w:spacing w:after="0"/>
        <w:jc w:val="both"/>
        <w:rPr>
          <w:sz w:val="24"/>
          <w:szCs w:val="24"/>
        </w:rPr>
      </w:pPr>
      <w:r w:rsidRPr="00B15374">
        <w:rPr>
          <w:sz w:val="24"/>
          <w:szCs w:val="24"/>
        </w:rPr>
        <w:t xml:space="preserve">_________________________________________  </w:t>
      </w:r>
    </w:p>
    <w:p w14:paraId="7DABB574" w14:textId="77777777" w:rsidR="00B15374" w:rsidRDefault="00B15374" w:rsidP="00B15374">
      <w:pPr>
        <w:spacing w:after="0"/>
        <w:jc w:val="both"/>
        <w:rPr>
          <w:sz w:val="24"/>
          <w:szCs w:val="24"/>
        </w:rPr>
      </w:pPr>
      <w:r w:rsidRPr="00B15374">
        <w:rPr>
          <w:sz w:val="24"/>
          <w:szCs w:val="24"/>
        </w:rPr>
        <w:t>FIRMA (COLOCAR NOMBRE Y APELLIDO</w:t>
      </w:r>
      <w:r>
        <w:rPr>
          <w:sz w:val="24"/>
          <w:szCs w:val="24"/>
        </w:rPr>
        <w:t>)</w:t>
      </w:r>
    </w:p>
    <w:p w14:paraId="3F5D1448" w14:textId="77777777" w:rsidR="00C1631F" w:rsidRDefault="00B15374" w:rsidP="00B15374">
      <w:pPr>
        <w:spacing w:after="0"/>
        <w:jc w:val="both"/>
        <w:rPr>
          <w:sz w:val="24"/>
          <w:szCs w:val="24"/>
        </w:rPr>
      </w:pPr>
      <w:r w:rsidRPr="00B15374">
        <w:rPr>
          <w:sz w:val="24"/>
          <w:szCs w:val="24"/>
        </w:rPr>
        <w:t>DNI</w:t>
      </w:r>
      <w:r w:rsidR="0035231A">
        <w:rPr>
          <w:sz w:val="24"/>
          <w:szCs w:val="24"/>
        </w:rPr>
        <w:t>:</w:t>
      </w:r>
    </w:p>
    <w:p w14:paraId="70DFF2C8" w14:textId="77777777" w:rsidR="00DE7985" w:rsidRPr="00DE7985" w:rsidRDefault="0035231A" w:rsidP="006601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RUC:</w:t>
      </w:r>
    </w:p>
    <w:p w14:paraId="5A71E0AF" w14:textId="77777777" w:rsidR="00DE7985" w:rsidRPr="00DE7985" w:rsidRDefault="00DE7985" w:rsidP="00DE7985">
      <w:pPr>
        <w:rPr>
          <w:sz w:val="24"/>
          <w:szCs w:val="24"/>
        </w:rPr>
      </w:pPr>
    </w:p>
    <w:p w14:paraId="5DC5877E" w14:textId="77777777" w:rsidR="00DE7985" w:rsidRPr="00DE7985" w:rsidRDefault="00DE7985" w:rsidP="00DE7985">
      <w:pPr>
        <w:rPr>
          <w:sz w:val="24"/>
          <w:szCs w:val="24"/>
        </w:rPr>
      </w:pPr>
    </w:p>
    <w:sectPr w:rsidR="00DE7985" w:rsidRPr="00DE7985" w:rsidSect="0042201F">
      <w:footerReference w:type="default" r:id="rId9"/>
      <w:headerReference w:type="firs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51D7B" w14:textId="77777777" w:rsidR="00536B7D" w:rsidRDefault="00536B7D" w:rsidP="006D4F07">
      <w:pPr>
        <w:spacing w:after="0" w:line="240" w:lineRule="auto"/>
      </w:pPr>
      <w:r>
        <w:separator/>
      </w:r>
    </w:p>
  </w:endnote>
  <w:endnote w:type="continuationSeparator" w:id="0">
    <w:p w14:paraId="2A552A51" w14:textId="77777777" w:rsidR="00536B7D" w:rsidRDefault="00536B7D" w:rsidP="006D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D081" w14:textId="77777777" w:rsidR="00B74745" w:rsidRPr="00B74745" w:rsidRDefault="00B7474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D1B84" w14:textId="77777777" w:rsidR="00536B7D" w:rsidRDefault="00536B7D" w:rsidP="006D4F07">
      <w:pPr>
        <w:spacing w:after="0" w:line="240" w:lineRule="auto"/>
      </w:pPr>
      <w:r>
        <w:separator/>
      </w:r>
    </w:p>
  </w:footnote>
  <w:footnote w:type="continuationSeparator" w:id="0">
    <w:p w14:paraId="732E28B0" w14:textId="77777777" w:rsidR="00536B7D" w:rsidRDefault="00536B7D" w:rsidP="006D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06DE1C98" w14:textId="75C826A3" w:rsidR="00345C17" w:rsidRPr="00345C17" w:rsidRDefault="00345C17">
        <w:pPr>
          <w:pStyle w:val="Encabezado"/>
          <w:jc w:val="right"/>
          <w:rPr>
            <w:sz w:val="16"/>
            <w:szCs w:val="16"/>
          </w:rPr>
        </w:pPr>
        <w:r w:rsidRPr="00345C17">
          <w:rPr>
            <w:sz w:val="16"/>
            <w:szCs w:val="16"/>
            <w:lang w:val="es-ES"/>
          </w:rPr>
          <w:t xml:space="preserve">Página </w:t>
        </w:r>
        <w:r w:rsidRPr="00345C17">
          <w:rPr>
            <w:b/>
            <w:bCs/>
            <w:sz w:val="16"/>
            <w:szCs w:val="16"/>
          </w:rPr>
          <w:fldChar w:fldCharType="begin"/>
        </w:r>
        <w:r w:rsidRPr="00345C17">
          <w:rPr>
            <w:b/>
            <w:bCs/>
            <w:sz w:val="16"/>
            <w:szCs w:val="16"/>
          </w:rPr>
          <w:instrText>PAGE</w:instrText>
        </w:r>
        <w:r w:rsidRPr="00345C17">
          <w:rPr>
            <w:b/>
            <w:bCs/>
            <w:sz w:val="16"/>
            <w:szCs w:val="16"/>
          </w:rPr>
          <w:fldChar w:fldCharType="separate"/>
        </w:r>
        <w:r w:rsidR="001E0F4A">
          <w:rPr>
            <w:b/>
            <w:bCs/>
            <w:noProof/>
            <w:sz w:val="16"/>
            <w:szCs w:val="16"/>
          </w:rPr>
          <w:t>1</w:t>
        </w:r>
        <w:r w:rsidRPr="00345C17">
          <w:rPr>
            <w:b/>
            <w:bCs/>
            <w:sz w:val="16"/>
            <w:szCs w:val="16"/>
          </w:rPr>
          <w:fldChar w:fldCharType="end"/>
        </w:r>
        <w:r w:rsidRPr="00345C17">
          <w:rPr>
            <w:sz w:val="16"/>
            <w:szCs w:val="16"/>
            <w:lang w:val="es-ES"/>
          </w:rPr>
          <w:t xml:space="preserve"> de </w:t>
        </w:r>
        <w:r w:rsidRPr="00345C17">
          <w:rPr>
            <w:b/>
            <w:bCs/>
            <w:sz w:val="16"/>
            <w:szCs w:val="16"/>
          </w:rPr>
          <w:fldChar w:fldCharType="begin"/>
        </w:r>
        <w:r w:rsidRPr="00345C17">
          <w:rPr>
            <w:b/>
            <w:bCs/>
            <w:sz w:val="16"/>
            <w:szCs w:val="16"/>
          </w:rPr>
          <w:instrText>NUMPAGES</w:instrText>
        </w:r>
        <w:r w:rsidRPr="00345C17">
          <w:rPr>
            <w:b/>
            <w:bCs/>
            <w:sz w:val="16"/>
            <w:szCs w:val="16"/>
          </w:rPr>
          <w:fldChar w:fldCharType="separate"/>
        </w:r>
        <w:r w:rsidR="001E0F4A">
          <w:rPr>
            <w:b/>
            <w:bCs/>
            <w:noProof/>
            <w:sz w:val="16"/>
            <w:szCs w:val="16"/>
          </w:rPr>
          <w:t>2</w:t>
        </w:r>
        <w:r w:rsidRPr="00345C17">
          <w:rPr>
            <w:b/>
            <w:bCs/>
            <w:sz w:val="16"/>
            <w:szCs w:val="16"/>
          </w:rPr>
          <w:fldChar w:fldCharType="end"/>
        </w:r>
      </w:p>
    </w:sdtContent>
  </w:sdt>
  <w:p w14:paraId="11FB9C0F" w14:textId="77777777" w:rsidR="006D3AAB" w:rsidRDefault="006D3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68A"/>
    <w:multiLevelType w:val="hybridMultilevel"/>
    <w:tmpl w:val="028890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6DC7"/>
    <w:multiLevelType w:val="hybridMultilevel"/>
    <w:tmpl w:val="7F1E3BBE"/>
    <w:lvl w:ilvl="0" w:tplc="71E25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45E2"/>
    <w:multiLevelType w:val="hybridMultilevel"/>
    <w:tmpl w:val="7F80E4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10AF"/>
    <w:multiLevelType w:val="hybridMultilevel"/>
    <w:tmpl w:val="9FEEEB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E4FA7"/>
    <w:multiLevelType w:val="hybridMultilevel"/>
    <w:tmpl w:val="5FCA40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4302C"/>
    <w:multiLevelType w:val="hybridMultilevel"/>
    <w:tmpl w:val="684223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7311"/>
    <w:multiLevelType w:val="hybridMultilevel"/>
    <w:tmpl w:val="6086545E"/>
    <w:lvl w:ilvl="0" w:tplc="FE7A3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50F80"/>
    <w:multiLevelType w:val="hybridMultilevel"/>
    <w:tmpl w:val="9B42B0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B456F"/>
    <w:multiLevelType w:val="hybridMultilevel"/>
    <w:tmpl w:val="A64AE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EC6"/>
    <w:multiLevelType w:val="hybridMultilevel"/>
    <w:tmpl w:val="29449E4A"/>
    <w:lvl w:ilvl="0" w:tplc="280A000F">
      <w:start w:val="1"/>
      <w:numFmt w:val="decimal"/>
      <w:lvlText w:val="%1."/>
      <w:lvlJc w:val="left"/>
      <w:pPr>
        <w:ind w:left="1400" w:hanging="360"/>
      </w:pPr>
    </w:lvl>
    <w:lvl w:ilvl="1" w:tplc="280A0019" w:tentative="1">
      <w:start w:val="1"/>
      <w:numFmt w:val="lowerLetter"/>
      <w:lvlText w:val="%2."/>
      <w:lvlJc w:val="left"/>
      <w:pPr>
        <w:ind w:left="2120" w:hanging="360"/>
      </w:pPr>
    </w:lvl>
    <w:lvl w:ilvl="2" w:tplc="280A001B" w:tentative="1">
      <w:start w:val="1"/>
      <w:numFmt w:val="lowerRoman"/>
      <w:lvlText w:val="%3."/>
      <w:lvlJc w:val="right"/>
      <w:pPr>
        <w:ind w:left="2840" w:hanging="180"/>
      </w:pPr>
    </w:lvl>
    <w:lvl w:ilvl="3" w:tplc="280A000F" w:tentative="1">
      <w:start w:val="1"/>
      <w:numFmt w:val="decimal"/>
      <w:lvlText w:val="%4."/>
      <w:lvlJc w:val="left"/>
      <w:pPr>
        <w:ind w:left="3560" w:hanging="360"/>
      </w:pPr>
    </w:lvl>
    <w:lvl w:ilvl="4" w:tplc="280A0019" w:tentative="1">
      <w:start w:val="1"/>
      <w:numFmt w:val="lowerLetter"/>
      <w:lvlText w:val="%5."/>
      <w:lvlJc w:val="left"/>
      <w:pPr>
        <w:ind w:left="4280" w:hanging="360"/>
      </w:pPr>
    </w:lvl>
    <w:lvl w:ilvl="5" w:tplc="280A001B" w:tentative="1">
      <w:start w:val="1"/>
      <w:numFmt w:val="lowerRoman"/>
      <w:lvlText w:val="%6."/>
      <w:lvlJc w:val="right"/>
      <w:pPr>
        <w:ind w:left="5000" w:hanging="180"/>
      </w:pPr>
    </w:lvl>
    <w:lvl w:ilvl="6" w:tplc="280A000F" w:tentative="1">
      <w:start w:val="1"/>
      <w:numFmt w:val="decimal"/>
      <w:lvlText w:val="%7."/>
      <w:lvlJc w:val="left"/>
      <w:pPr>
        <w:ind w:left="5720" w:hanging="360"/>
      </w:pPr>
    </w:lvl>
    <w:lvl w:ilvl="7" w:tplc="280A0019" w:tentative="1">
      <w:start w:val="1"/>
      <w:numFmt w:val="lowerLetter"/>
      <w:lvlText w:val="%8."/>
      <w:lvlJc w:val="left"/>
      <w:pPr>
        <w:ind w:left="6440" w:hanging="360"/>
      </w:pPr>
    </w:lvl>
    <w:lvl w:ilvl="8" w:tplc="28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598C134B"/>
    <w:multiLevelType w:val="hybridMultilevel"/>
    <w:tmpl w:val="BAFE28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4292"/>
    <w:multiLevelType w:val="hybridMultilevel"/>
    <w:tmpl w:val="14AA2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8B8"/>
    <w:multiLevelType w:val="hybridMultilevel"/>
    <w:tmpl w:val="B94E9D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E0BCD"/>
    <w:multiLevelType w:val="hybridMultilevel"/>
    <w:tmpl w:val="CC5A10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5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B7"/>
    <w:rsid w:val="00030FA5"/>
    <w:rsid w:val="00040F80"/>
    <w:rsid w:val="00060C7A"/>
    <w:rsid w:val="000614EF"/>
    <w:rsid w:val="00064336"/>
    <w:rsid w:val="00066A77"/>
    <w:rsid w:val="00085A63"/>
    <w:rsid w:val="00085F88"/>
    <w:rsid w:val="00094A3C"/>
    <w:rsid w:val="000A0A04"/>
    <w:rsid w:val="000B1A4A"/>
    <w:rsid w:val="000B347B"/>
    <w:rsid w:val="000C3976"/>
    <w:rsid w:val="0013237E"/>
    <w:rsid w:val="0014163A"/>
    <w:rsid w:val="0014201E"/>
    <w:rsid w:val="001519A6"/>
    <w:rsid w:val="00153BA6"/>
    <w:rsid w:val="00155C79"/>
    <w:rsid w:val="0019187A"/>
    <w:rsid w:val="001A777C"/>
    <w:rsid w:val="001B1C84"/>
    <w:rsid w:val="001B284E"/>
    <w:rsid w:val="001B3443"/>
    <w:rsid w:val="001C32DE"/>
    <w:rsid w:val="001C60D1"/>
    <w:rsid w:val="001E0F4A"/>
    <w:rsid w:val="001F1ED3"/>
    <w:rsid w:val="001F3430"/>
    <w:rsid w:val="002067DD"/>
    <w:rsid w:val="002170E0"/>
    <w:rsid w:val="00220CAD"/>
    <w:rsid w:val="00274440"/>
    <w:rsid w:val="00274F56"/>
    <w:rsid w:val="002824E6"/>
    <w:rsid w:val="00286201"/>
    <w:rsid w:val="002D2439"/>
    <w:rsid w:val="002D416E"/>
    <w:rsid w:val="002F1AD3"/>
    <w:rsid w:val="002F44A3"/>
    <w:rsid w:val="00305036"/>
    <w:rsid w:val="003053F1"/>
    <w:rsid w:val="0031061A"/>
    <w:rsid w:val="003163A4"/>
    <w:rsid w:val="00316933"/>
    <w:rsid w:val="00330198"/>
    <w:rsid w:val="00334FCA"/>
    <w:rsid w:val="00345C17"/>
    <w:rsid w:val="0035231A"/>
    <w:rsid w:val="0036492E"/>
    <w:rsid w:val="00367BD9"/>
    <w:rsid w:val="0038146E"/>
    <w:rsid w:val="00382A75"/>
    <w:rsid w:val="0038692E"/>
    <w:rsid w:val="00386F88"/>
    <w:rsid w:val="00391EBC"/>
    <w:rsid w:val="003922A4"/>
    <w:rsid w:val="003B2769"/>
    <w:rsid w:val="003B36AE"/>
    <w:rsid w:val="003E3326"/>
    <w:rsid w:val="00416C80"/>
    <w:rsid w:val="0042201F"/>
    <w:rsid w:val="00436553"/>
    <w:rsid w:val="004434DC"/>
    <w:rsid w:val="00454D0F"/>
    <w:rsid w:val="00465D81"/>
    <w:rsid w:val="0047098C"/>
    <w:rsid w:val="00484930"/>
    <w:rsid w:val="00491D87"/>
    <w:rsid w:val="004A7941"/>
    <w:rsid w:val="004C40B8"/>
    <w:rsid w:val="004C43E9"/>
    <w:rsid w:val="004D45CB"/>
    <w:rsid w:val="004D64AC"/>
    <w:rsid w:val="004E50A5"/>
    <w:rsid w:val="004E5E95"/>
    <w:rsid w:val="004F4C8F"/>
    <w:rsid w:val="00507D82"/>
    <w:rsid w:val="00536B7D"/>
    <w:rsid w:val="00537ADB"/>
    <w:rsid w:val="00544C24"/>
    <w:rsid w:val="005523A2"/>
    <w:rsid w:val="005548F9"/>
    <w:rsid w:val="005718C1"/>
    <w:rsid w:val="00587D49"/>
    <w:rsid w:val="005A7164"/>
    <w:rsid w:val="005B611B"/>
    <w:rsid w:val="005B70E5"/>
    <w:rsid w:val="005C6EB6"/>
    <w:rsid w:val="005E2884"/>
    <w:rsid w:val="00600689"/>
    <w:rsid w:val="00612ADA"/>
    <w:rsid w:val="006265BE"/>
    <w:rsid w:val="00626FAF"/>
    <w:rsid w:val="00640FE8"/>
    <w:rsid w:val="0064153A"/>
    <w:rsid w:val="0064654B"/>
    <w:rsid w:val="00654093"/>
    <w:rsid w:val="006549A0"/>
    <w:rsid w:val="0066012A"/>
    <w:rsid w:val="00661EB0"/>
    <w:rsid w:val="00662B06"/>
    <w:rsid w:val="00667CC4"/>
    <w:rsid w:val="006974B5"/>
    <w:rsid w:val="006D3AAB"/>
    <w:rsid w:val="006D4F07"/>
    <w:rsid w:val="00705C6F"/>
    <w:rsid w:val="00714ACC"/>
    <w:rsid w:val="007317E3"/>
    <w:rsid w:val="00731CF2"/>
    <w:rsid w:val="007346D3"/>
    <w:rsid w:val="00741482"/>
    <w:rsid w:val="00743AC1"/>
    <w:rsid w:val="00745184"/>
    <w:rsid w:val="007551A1"/>
    <w:rsid w:val="0077204D"/>
    <w:rsid w:val="007959DC"/>
    <w:rsid w:val="007B5E30"/>
    <w:rsid w:val="007C3C66"/>
    <w:rsid w:val="007E0B31"/>
    <w:rsid w:val="007E3E44"/>
    <w:rsid w:val="007F1991"/>
    <w:rsid w:val="0081383A"/>
    <w:rsid w:val="0081680D"/>
    <w:rsid w:val="0082319E"/>
    <w:rsid w:val="008327BF"/>
    <w:rsid w:val="00854140"/>
    <w:rsid w:val="00855055"/>
    <w:rsid w:val="0086534E"/>
    <w:rsid w:val="00875A2D"/>
    <w:rsid w:val="00884C5A"/>
    <w:rsid w:val="008954AD"/>
    <w:rsid w:val="008B0211"/>
    <w:rsid w:val="008C4829"/>
    <w:rsid w:val="008D41A9"/>
    <w:rsid w:val="008E2605"/>
    <w:rsid w:val="008E29DE"/>
    <w:rsid w:val="008F561F"/>
    <w:rsid w:val="0090046B"/>
    <w:rsid w:val="00903888"/>
    <w:rsid w:val="0090791D"/>
    <w:rsid w:val="00923DF1"/>
    <w:rsid w:val="0093277F"/>
    <w:rsid w:val="00941FC9"/>
    <w:rsid w:val="0098048F"/>
    <w:rsid w:val="00997F93"/>
    <w:rsid w:val="009D0F6B"/>
    <w:rsid w:val="009F2733"/>
    <w:rsid w:val="00A00A59"/>
    <w:rsid w:val="00A05BF5"/>
    <w:rsid w:val="00A078DC"/>
    <w:rsid w:val="00A113A4"/>
    <w:rsid w:val="00A20432"/>
    <w:rsid w:val="00A37E7F"/>
    <w:rsid w:val="00A5440A"/>
    <w:rsid w:val="00A61F3B"/>
    <w:rsid w:val="00A6598F"/>
    <w:rsid w:val="00A720AC"/>
    <w:rsid w:val="00A80E16"/>
    <w:rsid w:val="00A91BB4"/>
    <w:rsid w:val="00A95AFD"/>
    <w:rsid w:val="00AA1589"/>
    <w:rsid w:val="00AA192A"/>
    <w:rsid w:val="00AD182A"/>
    <w:rsid w:val="00AE1CD3"/>
    <w:rsid w:val="00AE4D58"/>
    <w:rsid w:val="00B01781"/>
    <w:rsid w:val="00B15374"/>
    <w:rsid w:val="00B431C1"/>
    <w:rsid w:val="00B47B00"/>
    <w:rsid w:val="00B502D8"/>
    <w:rsid w:val="00B52434"/>
    <w:rsid w:val="00B572D5"/>
    <w:rsid w:val="00B657E9"/>
    <w:rsid w:val="00B67194"/>
    <w:rsid w:val="00B706E5"/>
    <w:rsid w:val="00B74745"/>
    <w:rsid w:val="00B9323E"/>
    <w:rsid w:val="00BA4330"/>
    <w:rsid w:val="00BA6760"/>
    <w:rsid w:val="00BB063A"/>
    <w:rsid w:val="00BB226E"/>
    <w:rsid w:val="00BB5401"/>
    <w:rsid w:val="00BC1F79"/>
    <w:rsid w:val="00BD6F64"/>
    <w:rsid w:val="00BE4A36"/>
    <w:rsid w:val="00BF09F4"/>
    <w:rsid w:val="00C1365B"/>
    <w:rsid w:val="00C1631F"/>
    <w:rsid w:val="00C16EB5"/>
    <w:rsid w:val="00C23F41"/>
    <w:rsid w:val="00C301F1"/>
    <w:rsid w:val="00C45A66"/>
    <w:rsid w:val="00C45CF1"/>
    <w:rsid w:val="00C55D33"/>
    <w:rsid w:val="00C632D7"/>
    <w:rsid w:val="00CA0132"/>
    <w:rsid w:val="00CA0B63"/>
    <w:rsid w:val="00CA6945"/>
    <w:rsid w:val="00CB0D32"/>
    <w:rsid w:val="00D16FA4"/>
    <w:rsid w:val="00D26F12"/>
    <w:rsid w:val="00D36A17"/>
    <w:rsid w:val="00D426F5"/>
    <w:rsid w:val="00D4357A"/>
    <w:rsid w:val="00D464AC"/>
    <w:rsid w:val="00D47BE7"/>
    <w:rsid w:val="00D506A1"/>
    <w:rsid w:val="00D61C70"/>
    <w:rsid w:val="00D6675B"/>
    <w:rsid w:val="00D87975"/>
    <w:rsid w:val="00DA7BE0"/>
    <w:rsid w:val="00DB4C20"/>
    <w:rsid w:val="00DC5399"/>
    <w:rsid w:val="00DE1DB7"/>
    <w:rsid w:val="00DE654C"/>
    <w:rsid w:val="00DE7985"/>
    <w:rsid w:val="00E24FE3"/>
    <w:rsid w:val="00E63DEA"/>
    <w:rsid w:val="00E6777E"/>
    <w:rsid w:val="00E73EA8"/>
    <w:rsid w:val="00E93FD8"/>
    <w:rsid w:val="00EA4DFF"/>
    <w:rsid w:val="00EA5036"/>
    <w:rsid w:val="00EB1031"/>
    <w:rsid w:val="00EC27B1"/>
    <w:rsid w:val="00ED7B7D"/>
    <w:rsid w:val="00EF23D4"/>
    <w:rsid w:val="00EF68A5"/>
    <w:rsid w:val="00F011AD"/>
    <w:rsid w:val="00F01C9C"/>
    <w:rsid w:val="00F11B55"/>
    <w:rsid w:val="00F17AA7"/>
    <w:rsid w:val="00F42B2D"/>
    <w:rsid w:val="00F62909"/>
    <w:rsid w:val="00F6364A"/>
    <w:rsid w:val="00F6454D"/>
    <w:rsid w:val="00F70EF9"/>
    <w:rsid w:val="00F7443E"/>
    <w:rsid w:val="00F86908"/>
    <w:rsid w:val="00F91E5F"/>
    <w:rsid w:val="00FA037C"/>
    <w:rsid w:val="00FA61E3"/>
    <w:rsid w:val="00FC11BB"/>
    <w:rsid w:val="00FE08C8"/>
    <w:rsid w:val="00FE3F8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46D91"/>
  <w15:chartTrackingRefBased/>
  <w15:docId w15:val="{F7C1F349-981F-4608-8B6A-2E46E85F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18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F07"/>
  </w:style>
  <w:style w:type="paragraph" w:styleId="Piedepgina">
    <w:name w:val="footer"/>
    <w:basedOn w:val="Normal"/>
    <w:link w:val="PiedepginaCar"/>
    <w:uiPriority w:val="99"/>
    <w:unhideWhenUsed/>
    <w:rsid w:val="006D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F07"/>
  </w:style>
  <w:style w:type="table" w:styleId="Tablaconcuadrcula">
    <w:name w:val="Table Grid"/>
    <w:basedOn w:val="Tablanormal"/>
    <w:uiPriority w:val="39"/>
    <w:rsid w:val="00392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A7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7CC4"/>
    <w:pPr>
      <w:widowControl w:val="0"/>
      <w:autoSpaceDE w:val="0"/>
      <w:autoSpaceDN w:val="0"/>
      <w:spacing w:after="0" w:line="240" w:lineRule="auto"/>
      <w:ind w:left="117"/>
    </w:pPr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667C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7346D3"/>
    <w:rPr>
      <w:color w:val="0563C1"/>
      <w:u w:val="single"/>
    </w:rPr>
  </w:style>
  <w:style w:type="paragraph" w:customStyle="1" w:styleId="Default">
    <w:name w:val="Default"/>
    <w:rsid w:val="00454D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linea.suned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7143-9012-4E21-96E5-62690857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Eleana Bethell Vela</dc:creator>
  <cp:keywords/>
  <dc:description/>
  <cp:lastModifiedBy>Isabel Escalante Cano</cp:lastModifiedBy>
  <cp:revision>164</cp:revision>
  <cp:lastPrinted>2025-05-13T16:07:00Z</cp:lastPrinted>
  <dcterms:created xsi:type="dcterms:W3CDTF">2025-07-03T14:17:00Z</dcterms:created>
  <dcterms:modified xsi:type="dcterms:W3CDTF">2026-04-10T17:18:00Z</dcterms:modified>
</cp:coreProperties>
</file>